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jc w:val="left"/>
        <w:rPr>
          <w:rFonts w:ascii="仿宋_GB2312" w:cs="宋体" w:eastAsia="仿宋_GB2312" w:hAnsi="宋体"/>
          <w:color w:val="000000"/>
          <w:kern w:val="0"/>
          <w:sz w:val="32"/>
          <w:szCs w:val="32"/>
        </w:rPr>
      </w:pPr>
    </w:p>
    <w:bookmarkStart w:id="0" w:name="_GoBack"/>
    <w:p>
      <w:pPr>
        <w:pStyle w:val="style0"/>
        <w:widowControl/>
        <w:tabs>
          <w:tab w:val="left" w:leader="none" w:pos="7560"/>
          <w:tab w:val="left" w:leader="none" w:pos="7740"/>
        </w:tabs>
        <w:spacing w:lineRule="auto" w:line="360"/>
        <w:ind w:right="665"/>
        <w:jc w:val="center"/>
        <w:rPr>
          <w:rFonts w:ascii="仿宋_GB2312" w:cs="宋体" w:eastAsia="仿宋_GB2312" w:hAnsi="宋体"/>
          <w:b/>
          <w:color w:val="000000"/>
          <w:kern w:val="0"/>
          <w:sz w:val="36"/>
          <w:szCs w:val="36"/>
        </w:rPr>
      </w:pPr>
      <w:r>
        <w:rPr>
          <w:rFonts w:ascii="仿宋_GB2312" w:cs="宋体" w:eastAsia="仿宋_GB2312" w:hAnsi="宋体" w:hint="eastAsia"/>
          <w:b/>
          <w:color w:val="000000"/>
          <w:kern w:val="0"/>
          <w:sz w:val="36"/>
          <w:szCs w:val="36"/>
        </w:rPr>
        <w:t>南通大学推荐优秀团员成为入党积极分子情况汇总表</w:t>
      </w:r>
    </w:p>
    <w:bookmarkEnd w:id="0"/>
    <w:p>
      <w:pPr>
        <w:pStyle w:val="style0"/>
        <w:widowControl/>
        <w:tabs>
          <w:tab w:val="left" w:leader="none" w:pos="7560"/>
          <w:tab w:val="left" w:leader="none" w:pos="7740"/>
        </w:tabs>
        <w:spacing w:lineRule="auto" w:line="360"/>
        <w:ind w:right="665"/>
        <w:rPr>
          <w:rFonts w:ascii="仿宋_GB2312" w:cs="宋体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  <w:t>团组织名称（盖章）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  <w:u w:val="single"/>
        </w:rPr>
        <w:t xml:space="preserve">共青团南通大学外国语学院委员会 </w:t>
      </w: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  <w:t>公示时间：</w:t>
      </w:r>
      <w:r>
        <w:rPr>
          <w:rFonts w:ascii="宋体" w:cs="宋体" w:eastAsia="宋体" w:hAnsi="宋体" w:hint="eastAsia"/>
          <w:color w:val="000000"/>
          <w:kern w:val="0"/>
          <w:sz w:val="32"/>
          <w:szCs w:val="32"/>
          <w:lang w:eastAsia="zh-CN"/>
        </w:rPr>
        <w:t>2024.10.2</w:t>
      </w:r>
      <w:r>
        <w:rPr>
          <w:rFonts w:ascii="宋体" w:cs="宋体" w:hAnsi="宋体" w:hint="eastAsia"/>
          <w:color w:val="000000"/>
          <w:kern w:val="0"/>
          <w:sz w:val="32"/>
          <w:szCs w:val="32"/>
          <w:lang w:eastAsia="zh-CN"/>
        </w:rPr>
        <w:t>9</w:t>
      </w:r>
      <w:r>
        <w:rPr>
          <w:rFonts w:ascii="宋体" w:cs="宋体" w:eastAsia="宋体" w:hAnsi="宋体" w:hint="eastAsia"/>
          <w:color w:val="000000"/>
          <w:kern w:val="0"/>
          <w:sz w:val="32"/>
          <w:szCs w:val="32"/>
          <w:lang w:eastAsia="zh-CN"/>
        </w:rPr>
        <w:t>—2024.11.</w:t>
      </w:r>
      <w:r>
        <w:rPr>
          <w:rFonts w:ascii="宋体" w:cs="宋体" w:hAnsi="宋体" w:hint="eastAsia"/>
          <w:color w:val="000000"/>
          <w:kern w:val="0"/>
          <w:sz w:val="32"/>
          <w:szCs w:val="32"/>
          <w:lang w:eastAsia="zh-CN"/>
        </w:rPr>
        <w:t>2</w:t>
      </w:r>
    </w:p>
    <w:tbl>
      <w:tblPr>
        <w:tblStyle w:val="style105"/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969"/>
        <w:gridCol w:w="514"/>
        <w:gridCol w:w="873"/>
        <w:gridCol w:w="951"/>
        <w:gridCol w:w="1123"/>
        <w:gridCol w:w="771"/>
        <w:gridCol w:w="469"/>
        <w:gridCol w:w="810"/>
        <w:gridCol w:w="493"/>
        <w:gridCol w:w="785"/>
        <w:gridCol w:w="415"/>
        <w:gridCol w:w="864"/>
        <w:gridCol w:w="425"/>
        <w:gridCol w:w="714"/>
        <w:gridCol w:w="709"/>
        <w:gridCol w:w="519"/>
        <w:gridCol w:w="331"/>
        <w:gridCol w:w="426"/>
        <w:gridCol w:w="2423"/>
      </w:tblGrid>
      <w:tr>
        <w:trPr>
          <w:trHeight w:val="445" w:hRule="atLeast"/>
          <w:jc w:val="center"/>
        </w:trPr>
        <w:tc>
          <w:tcPr>
            <w:tcW w:w="536" w:type="dxa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9" w:type="dxa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4" w:type="dxa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3" w:type="dxa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出生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51" w:type="dxa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所在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团支部</w:t>
            </w:r>
          </w:p>
        </w:tc>
        <w:tc>
          <w:tcPr>
            <w:tcW w:w="1123" w:type="dxa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入党申请书递交时间</w:t>
            </w:r>
          </w:p>
        </w:tc>
        <w:tc>
          <w:tcPr>
            <w:tcW w:w="771" w:type="dxa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担任职务</w:t>
            </w:r>
          </w:p>
        </w:tc>
        <w:tc>
          <w:tcPr>
            <w:tcW w:w="4975" w:type="dxa"/>
            <w:gridSpan w:val="8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专业学习成绩/综合测评排名（排名</w:t>
            </w:r>
            <w:r>
              <w:rPr>
                <w:rFonts w:ascii="仿宋_GB2312" w:cs="宋体" w:eastAsia="仿宋_GB2312" w:hAnsi="宋体"/>
                <w:kern w:val="0"/>
                <w:sz w:val="24"/>
              </w:rPr>
              <w:t>/</w:t>
            </w: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基数）</w:t>
            </w:r>
          </w:p>
        </w:tc>
        <w:tc>
          <w:tcPr>
            <w:tcW w:w="709" w:type="dxa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支部总人数</w:t>
            </w:r>
          </w:p>
        </w:tc>
        <w:tc>
          <w:tcPr>
            <w:tcW w:w="1276" w:type="dxa"/>
            <w:gridSpan w:val="3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推优结果</w:t>
            </w:r>
          </w:p>
        </w:tc>
        <w:tc>
          <w:tcPr>
            <w:tcW w:w="2423" w:type="dxa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入校以来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奖惩情况</w:t>
            </w:r>
          </w:p>
        </w:tc>
      </w:tr>
      <w:tr>
        <w:tblPrEx/>
        <w:trPr>
          <w:trHeight w:val="330" w:hRule="atLeast"/>
          <w:jc w:val="center"/>
        </w:trPr>
        <w:tc>
          <w:tcPr>
            <w:tcW w:w="536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14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一年级</w:t>
            </w: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二年级</w:t>
            </w:r>
          </w:p>
        </w:tc>
        <w:tc>
          <w:tcPr>
            <w:tcW w:w="1279" w:type="dxa"/>
            <w:gridSpan w:val="2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三年级</w:t>
            </w:r>
          </w:p>
        </w:tc>
        <w:tc>
          <w:tcPr>
            <w:tcW w:w="1139" w:type="dxa"/>
            <w:gridSpan w:val="2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四年级</w:t>
            </w: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  <w:tc>
          <w:tcPr>
            <w:tcW w:w="519" w:type="dxa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同意</w:t>
            </w:r>
          </w:p>
        </w:tc>
        <w:tc>
          <w:tcPr>
            <w:tcW w:w="331" w:type="dxa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反对</w:t>
            </w:r>
          </w:p>
        </w:tc>
        <w:tc>
          <w:tcPr>
            <w:tcW w:w="426" w:type="dxa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弃权</w:t>
            </w:r>
          </w:p>
        </w:tc>
        <w:tc>
          <w:tcPr>
            <w:tcW w:w="2423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/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85" w:hRule="atLeast"/>
          <w:jc w:val="center"/>
        </w:trPr>
        <w:tc>
          <w:tcPr>
            <w:tcW w:w="536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14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上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全年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上</w:t>
            </w: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全年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上</w:t>
            </w: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全年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上</w:t>
            </w: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4"/>
              </w:rPr>
              <w:t>全年</w:t>
            </w: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kern w:val="0"/>
                <w:sz w:val="24"/>
              </w:rPr>
            </w:pPr>
          </w:p>
        </w:tc>
        <w:tc>
          <w:tcPr>
            <w:tcW w:w="519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31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/>
              <w:jc w:val="center"/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1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刘爽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eastAsia="zh-CN"/>
              </w:rPr>
              <w:t>1</w:t>
            </w:r>
            <w:r>
              <w:rPr>
                <w:rFonts w:ascii="华文楷体" w:cs="华文楷体" w:eastAsia="华文楷体" w:hAnsi="华文楷体" w:hint="eastAsia"/>
                <w:szCs w:val="21"/>
              </w:rPr>
              <w:t>999.11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  <w:lang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eastAsia="zh-CN"/>
              </w:rPr>
              <w:t>2023级</w:t>
            </w:r>
          </w:p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  <w:lang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eastAsia="zh-CN"/>
              </w:rPr>
              <w:t>研究生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/>
                <w:szCs w:val="21"/>
              </w:rPr>
              <w:t>2018.09.05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研究生会分会办公室部长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/>
                <w:szCs w:val="21"/>
              </w:rPr>
              <w:t>5/1</w:t>
            </w:r>
            <w:r>
              <w:rPr>
                <w:rFonts w:ascii="华文楷体" w:cs="华文楷体" w:eastAsia="华文楷体" w:hAnsi="华文楷体" w:hint="eastAsia"/>
                <w:szCs w:val="21"/>
              </w:rPr>
              <w:t>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/>
                <w:szCs w:val="21"/>
              </w:rPr>
              <w:t>22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/>
                <w:szCs w:val="21"/>
              </w:rPr>
              <w:t>22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/>
                <w:szCs w:val="21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/>
                <w:szCs w:val="21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ind w:firstLine="420" w:firstLineChars="200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2023-2024学年：</w:t>
            </w:r>
          </w:p>
          <w:p>
            <w:pPr>
              <w:pStyle w:val="style0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1.</w:t>
            </w:r>
            <w:r>
              <w:rPr>
                <w:rFonts w:ascii="华文楷体" w:cs="华文楷体" w:eastAsia="华文楷体" w:hAnsi="华文楷体" w:hint="eastAsia"/>
                <w:szCs w:val="21"/>
              </w:rPr>
              <w:t>LSCAT江苏省笔译大赛优胜奖</w:t>
            </w:r>
          </w:p>
          <w:p>
            <w:pPr>
              <w:pStyle w:val="style0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2.</w:t>
            </w:r>
            <w:r>
              <w:rPr>
                <w:rFonts w:ascii="华文楷体" w:cs="华文楷体" w:eastAsia="华文楷体" w:hAnsi="华文楷体" w:hint="eastAsia"/>
                <w:szCs w:val="21"/>
              </w:rPr>
              <w:t>院优秀共青团员</w:t>
            </w:r>
          </w:p>
        </w:tc>
      </w:tr>
      <w:tr>
        <w:tblPrEx/>
        <w:trPr>
          <w:cantSplit/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李乐敏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2000.05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  <w:lang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eastAsia="zh-CN"/>
              </w:rPr>
              <w:t>2023级</w:t>
            </w:r>
          </w:p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eastAsia="zh-CN"/>
              </w:rPr>
              <w:t>研究生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2018.10.16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院研会主席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4/17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22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ind w:firstLine="420" w:firstLineChars="200"/>
              <w:jc w:val="left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2023-2024学年：</w:t>
            </w:r>
          </w:p>
          <w:p>
            <w:pPr>
              <w:pStyle w:val="style0"/>
              <w:jc w:val="left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1.LSCAT江苏省笔译大赛英译汉和汉译英三等奖</w:t>
            </w:r>
          </w:p>
          <w:p>
            <w:pPr>
              <w:pStyle w:val="style0"/>
              <w:jc w:val="left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2.校一等奖学金</w:t>
            </w:r>
          </w:p>
          <w:p>
            <w:pPr>
              <w:pStyle w:val="style0"/>
              <w:jc w:val="left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3.</w:t>
            </w: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校</w:t>
            </w:r>
            <w:r>
              <w:rPr>
                <w:rFonts w:ascii="华文楷体" w:cs="华文楷体" w:eastAsia="华文楷体" w:hAnsi="华文楷体" w:hint="eastAsia"/>
                <w:szCs w:val="21"/>
              </w:rPr>
              <w:t>“优秀研究生会干事”</w:t>
            </w:r>
          </w:p>
        </w:tc>
      </w:tr>
      <w:tr>
        <w:tblPrEx/>
        <w:trPr>
          <w:cantSplit/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3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杨黎辰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2000.09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2023级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研究生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2023.09.28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班级文体委员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1/6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22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ind w:firstLine="420" w:firstLineChars="200"/>
              <w:jc w:val="left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1.</w:t>
            </w:r>
            <w:r>
              <w:rPr>
                <w:rFonts w:ascii="华文楷体" w:cs="华文楷体" w:eastAsia="华文楷体" w:hAnsi="华文楷体" w:hint="eastAsia"/>
                <w:szCs w:val="21"/>
              </w:rPr>
              <w:t>2024年Catti杯全国翻译大赛初赛英语笔译</w:t>
            </w:r>
            <w:r>
              <w:rPr>
                <w:rFonts w:cs="华文楷体" w:eastAsia="华文楷体" w:hAnsi="华文楷体" w:hint="default"/>
                <w:szCs w:val="21"/>
                <w:lang w:val="en-US"/>
              </w:rPr>
              <w:t>i</w:t>
            </w:r>
            <w:r>
              <w:rPr>
                <w:rFonts w:ascii="华文楷体" w:cs="华文楷体" w:eastAsia="华文楷体" w:hAnsi="华文楷体" w:hint="eastAsia"/>
                <w:szCs w:val="21"/>
              </w:rPr>
              <w:t>一等奖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2.</w:t>
            </w:r>
            <w:r>
              <w:rPr>
                <w:rFonts w:ascii="华文楷体" w:cs="华文楷体" w:eastAsia="华文楷体" w:hAnsi="华文楷体" w:hint="eastAsia"/>
                <w:szCs w:val="21"/>
              </w:rPr>
              <w:t>LSCAT江苏省笔译大赛英译汉一等奖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eastAsia="zh-CN"/>
              </w:rPr>
              <w:t>3.</w:t>
            </w:r>
            <w:r>
              <w:rPr>
                <w:rFonts w:ascii="华文楷体" w:cs="华文楷体" w:eastAsia="华文楷体" w:hAnsi="华文楷体" w:hint="eastAsia"/>
                <w:szCs w:val="21"/>
              </w:rPr>
              <w:t>校一等奖学金</w:t>
            </w:r>
          </w:p>
        </w:tc>
      </w:tr>
      <w:tr>
        <w:tblPrEx/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4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戴辰玥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2000.12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2023级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研究生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2018.12.11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院研会综合事务</w:t>
            </w: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副</w:t>
            </w:r>
            <w:r>
              <w:rPr>
                <w:rFonts w:ascii="华文楷体" w:cs="华文楷体" w:eastAsia="华文楷体" w:hAnsi="华文楷体" w:hint="eastAsia"/>
                <w:szCs w:val="21"/>
              </w:rPr>
              <w:t>部长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8/17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22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ind w:firstLine="420" w:firstLineChars="200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1.</w:t>
            </w:r>
            <w:r>
              <w:rPr>
                <w:rFonts w:ascii="华文楷体" w:cs="华文楷体" w:eastAsia="华文楷体" w:hAnsi="华文楷体" w:hint="eastAsia"/>
                <w:szCs w:val="21"/>
              </w:rPr>
              <w:t>校二等奖学金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jc w:val="left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2.</w:t>
            </w:r>
            <w:r>
              <w:rPr>
                <w:rFonts w:ascii="华文楷体" w:cs="华文楷体" w:eastAsia="华文楷体" w:hAnsi="华文楷体" w:hint="eastAsia"/>
                <w:szCs w:val="21"/>
              </w:rPr>
              <w:t>院优秀共青团员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</w:tr>
      <w:tr>
        <w:tblPrEx/>
        <w:trPr>
          <w:trHeight w:val="278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default"/>
                <w:szCs w:val="21"/>
                <w:lang w:val="en-US" w:eastAsia="zh-CN"/>
              </w:rPr>
              <w:t>5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陆琦昕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2002.10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英语师范212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2024.05.06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校红十字会副会长、班级宣传委员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100/137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64/147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32/146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lang w:val="en-US" w:eastAsia="zh-CN"/>
              </w:rPr>
              <w:t>31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31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firstLine="420" w:firstLineChars="200"/>
              <w:jc w:val="both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both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1.校二等奖学金</w:t>
            </w:r>
          </w:p>
        </w:tc>
      </w:tr>
      <w:tr>
        <w:tblPrEx/>
        <w:trPr>
          <w:trHeight w:val="3767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6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陈菲阳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2002.10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英语师范213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2021.11.08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无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</w:rPr>
              <w:t>129/137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</w:rPr>
              <w:t>107/147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</w:rPr>
              <w:t>73/146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34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21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default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lang w:val="en-US" w:eastAsia="zh-CN"/>
              </w:rPr>
              <w:t xml:space="preserve">2022-2023学年： 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both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lang w:val="en-US" w:eastAsia="zh-CN"/>
              </w:rPr>
              <w:t>1.省</w:t>
            </w:r>
            <w:r>
              <w:rPr>
                <w:rFonts w:ascii="华文楷体" w:cs="华文楷体" w:eastAsia="华文楷体" w:hAnsi="华文楷体" w:hint="eastAsia"/>
              </w:rPr>
              <w:t>级大学生创业大赛一般立项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both"/>
              <w:textAlignment w:val="auto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lang w:val="en-US" w:eastAsia="zh-CN"/>
              </w:rPr>
              <w:t>2.外</w:t>
            </w:r>
            <w:r>
              <w:rPr>
                <w:rFonts w:ascii="华文楷体" w:cs="华文楷体" w:eastAsia="华文楷体" w:hAnsi="华文楷体" w:hint="eastAsia"/>
              </w:rPr>
              <w:t>研社阅读三等奖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both"/>
              <w:textAlignment w:val="auto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lang w:val="en-US" w:eastAsia="zh-CN"/>
              </w:rPr>
              <w:t>3.</w:t>
            </w:r>
            <w:r>
              <w:rPr>
                <w:rFonts w:ascii="华文楷体" w:cs="华文楷体" w:eastAsia="华文楷体" w:hAnsi="华文楷体" w:hint="eastAsia"/>
              </w:rPr>
              <w:t>校级暑期社会实践优秀个人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both"/>
              <w:textAlignment w:val="auto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lang w:eastAsia="zh-CN"/>
              </w:rPr>
              <w:t>4.</w:t>
            </w:r>
            <w:r>
              <w:rPr>
                <w:rFonts w:ascii="华文楷体" w:cs="华文楷体" w:eastAsia="华文楷体" w:hAnsi="华文楷体" w:hint="eastAsia"/>
              </w:rPr>
              <w:t>互联网</w:t>
            </w:r>
            <w:r>
              <w:rPr>
                <w:rFonts w:ascii="华文楷体" w:cs="华文楷体" w:eastAsia="华文楷体" w:hAnsi="华文楷体" w:hint="eastAsia"/>
                <w:b/>
                <w:bCs/>
                <w:lang w:val="en-US" w:eastAsia="zh-CN"/>
              </w:rPr>
              <w:t>＋</w:t>
            </w:r>
            <w:r>
              <w:rPr>
                <w:rFonts w:ascii="华文楷体" w:cs="华文楷体" w:eastAsia="华文楷体" w:hAnsi="华文楷体" w:hint="eastAsia"/>
              </w:rPr>
              <w:t>大赛校三等奖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/>
              <w:jc w:val="both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lang w:val="en-US" w:eastAsia="zh-CN"/>
              </w:rPr>
              <w:t>5</w:t>
            </w:r>
            <w:r>
              <w:rPr>
                <w:rFonts w:ascii="华文楷体" w:cs="华文楷体" w:eastAsia="华文楷体" w:hAnsi="华文楷体" w:hint="default"/>
                <w:lang w:val="en-US"/>
              </w:rPr>
              <w:t>.</w:t>
            </w:r>
            <w:r>
              <w:rPr>
                <w:rFonts w:ascii="华文楷体" w:cs="华文楷体" w:eastAsia="华文楷体" w:hAnsi="华文楷体" w:hint="eastAsia"/>
              </w:rPr>
              <w:t xml:space="preserve">院学生会优秀干事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both"/>
              <w:textAlignment w:val="auto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lang w:eastAsia="zh-CN"/>
              </w:rPr>
              <w:t>6.</w:t>
            </w:r>
            <w:r>
              <w:rPr>
                <w:rFonts w:ascii="华文楷体" w:cs="华文楷体" w:eastAsia="华文楷体" w:hAnsi="华文楷体" w:hint="eastAsia"/>
              </w:rPr>
              <w:t>院团委优秀干部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both"/>
              <w:textAlignment w:val="auto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lang w:eastAsia="zh-CN"/>
              </w:rPr>
              <w:t>7.</w:t>
            </w:r>
            <w:r>
              <w:rPr>
                <w:rFonts w:ascii="华文楷体" w:cs="华文楷体" w:eastAsia="华文楷体" w:hAnsi="华文楷体" w:hint="eastAsia"/>
              </w:rPr>
              <w:t>大学生挑战杯院级一等奖</w:t>
            </w:r>
          </w:p>
        </w:tc>
      </w:tr>
      <w:tr>
        <w:tblPrEx/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default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7</w:t>
            </w:r>
          </w:p>
        </w:tc>
        <w:tc>
          <w:tcPr>
            <w:tcW w:w="969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孙可萱</w:t>
            </w:r>
          </w:p>
        </w:tc>
        <w:tc>
          <w:tcPr>
            <w:tcW w:w="514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2003.10</w:t>
            </w:r>
          </w:p>
        </w:tc>
        <w:tc>
          <w:tcPr>
            <w:tcW w:w="951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日语212</w:t>
            </w:r>
          </w:p>
        </w:tc>
        <w:tc>
          <w:tcPr>
            <w:tcW w:w="1123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2021</w:t>
            </w:r>
            <w:r>
              <w:rPr>
                <w:rFonts w:ascii="华文楷体" w:cs="华文楷体" w:eastAsia="华文楷体" w:hAnsi="华文楷体" w:hint="default"/>
                <w:szCs w:val="21"/>
                <w:lang w:val="en-US" w:eastAsia="zh-CN"/>
              </w:rPr>
              <w:t>.1</w:t>
            </w: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1.04</w:t>
            </w:r>
          </w:p>
        </w:tc>
        <w:tc>
          <w:tcPr>
            <w:tcW w:w="771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班级宣传委员</w:t>
            </w:r>
          </w:p>
        </w:tc>
        <w:tc>
          <w:tcPr>
            <w:tcW w:w="469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7/56</w:t>
            </w:r>
          </w:p>
        </w:tc>
        <w:tc>
          <w:tcPr>
            <w:tcW w:w="493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</w:tc>
        <w:tc>
          <w:tcPr>
            <w:tcW w:w="785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10/44</w:t>
            </w:r>
          </w:p>
        </w:tc>
        <w:tc>
          <w:tcPr>
            <w:tcW w:w="415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</w:tc>
        <w:tc>
          <w:tcPr>
            <w:tcW w:w="864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11/45</w:t>
            </w:r>
          </w:p>
        </w:tc>
        <w:tc>
          <w:tcPr>
            <w:tcW w:w="425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</w:tc>
        <w:tc>
          <w:tcPr>
            <w:tcW w:w="714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16</w:t>
            </w:r>
          </w:p>
        </w:tc>
        <w:tc>
          <w:tcPr>
            <w:tcW w:w="519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16</w:t>
            </w:r>
          </w:p>
        </w:tc>
        <w:tc>
          <w:tcPr>
            <w:tcW w:w="331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2021-2022学年：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1.校二等奖学金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2022-2023学年：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1.校三等奖学金</w:t>
            </w:r>
          </w:p>
        </w:tc>
      </w:tr>
      <w:tr>
        <w:tblPrEx/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8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王玉桑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2004.01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英语师范</w:t>
            </w:r>
            <w:r>
              <w:rPr>
                <w:rFonts w:ascii="华文楷体" w:cs="华文楷体" w:eastAsia="华文楷体" w:hAnsi="华文楷体" w:hint="eastAsia"/>
                <w:color w:val="000000"/>
                <w:lang w:eastAsia="zh-CN"/>
              </w:rPr>
              <w:t>（</w:t>
            </w:r>
            <w:r>
              <w:rPr>
                <w:rFonts w:ascii="华文楷体" w:cs="华文楷体" w:eastAsia="华文楷体" w:hAnsi="华文楷体" w:hint="eastAsia"/>
                <w:color w:val="000000"/>
              </w:rPr>
              <w:t>定向</w:t>
            </w:r>
            <w:r>
              <w:rPr>
                <w:rFonts w:ascii="华文楷体" w:cs="华文楷体" w:eastAsia="华文楷体" w:hAnsi="华文楷体" w:hint="eastAsia"/>
                <w:color w:val="000000"/>
                <w:lang w:eastAsia="zh-CN"/>
              </w:rPr>
              <w:t>）</w:t>
            </w:r>
            <w:r>
              <w:rPr>
                <w:rFonts w:ascii="华文楷体" w:cs="华文楷体" w:eastAsia="华文楷体" w:hAnsi="华文楷体" w:hint="eastAsia"/>
                <w:color w:val="000000"/>
              </w:rPr>
              <w:t>221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2022.11.25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班级副班长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23/40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17/40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36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32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1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2022-2023学年：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1.暑期优秀实习生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1.LSCAT江苏省笔译汉译英三等奖</w:t>
            </w:r>
          </w:p>
        </w:tc>
      </w:tr>
      <w:tr>
        <w:tblPrEx/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default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9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臧朝然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2004.01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英语师范</w:t>
            </w:r>
            <w:r>
              <w:rPr>
                <w:rFonts w:ascii="华文楷体" w:cs="华文楷体" w:eastAsia="华文楷体" w:hAnsi="华文楷体" w:hint="eastAsia"/>
                <w:color w:val="000000"/>
                <w:lang w:eastAsia="zh-CN"/>
              </w:rPr>
              <w:t>（</w:t>
            </w:r>
            <w:r>
              <w:rPr>
                <w:rFonts w:ascii="华文楷体" w:cs="华文楷体" w:eastAsia="华文楷体" w:hAnsi="华文楷体" w:hint="eastAsia"/>
                <w:color w:val="000000"/>
              </w:rPr>
              <w:t>定向</w:t>
            </w:r>
            <w:r>
              <w:rPr>
                <w:rFonts w:ascii="华文楷体" w:cs="华文楷体" w:eastAsia="华文楷体" w:hAnsi="华文楷体" w:hint="eastAsia"/>
                <w:color w:val="000000"/>
                <w:lang w:eastAsia="zh-CN"/>
              </w:rPr>
              <w:t>）</w:t>
            </w:r>
            <w:r>
              <w:rPr>
                <w:rFonts w:ascii="华文楷体" w:cs="华文楷体" w:eastAsia="华文楷体" w:hAnsi="华文楷体" w:hint="eastAsia"/>
                <w:color w:val="000000"/>
              </w:rPr>
              <w:t>221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2022.11.16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无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lang w:eastAsia="zh-CN"/>
              </w:rPr>
              <w:t>2</w:t>
            </w:r>
            <w:r>
              <w:rPr>
                <w:rFonts w:ascii="华文楷体" w:cs="华文楷体" w:eastAsia="华文楷体" w:hAnsi="华文楷体" w:hint="eastAsia"/>
              </w:rPr>
              <w:t>/40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lang w:eastAsia="zh-CN"/>
              </w:rPr>
              <w:t>3</w:t>
            </w:r>
            <w:r>
              <w:rPr>
                <w:rFonts w:ascii="华文楷体" w:cs="华文楷体" w:eastAsia="华文楷体" w:hAnsi="华文楷体" w:hint="eastAsia"/>
              </w:rPr>
              <w:t>/40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36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32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1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2022-2023学年：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1.校一等奖学金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2.大学生英语竞赛二等奖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1.校二等奖学金</w:t>
            </w:r>
          </w:p>
        </w:tc>
      </w:tr>
      <w:tr>
        <w:tblPrEx/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  <w:lang w:val="en-US" w:eastAsia="zh-CN"/>
              </w:rPr>
              <w:t>10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沈琳华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2004.03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英语师范221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2023.10.07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院心协组织部副部长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30/111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11/119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30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28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1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1</w:t>
            </w:r>
          </w:p>
        </w:tc>
        <w:tc>
          <w:tcPr>
            <w:tcW w:w="2423" w:type="dxa"/>
            <w:tcBorders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2022-2023学年：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1.全国大学生英语竞赛二等奖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2.校三等奖学金</w:t>
            </w: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cr/>
            </w: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 xml:space="preserve">   2023-2024学年：</w:t>
            </w: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cr/>
            </w: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1.专四优秀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2.校二等奖学金</w:t>
            </w:r>
          </w:p>
        </w:tc>
      </w:tr>
      <w:tr>
        <w:tblPrEx/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11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范文乐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2003.07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英语师范221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2024.07.13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lang w:val="en-US" w:eastAsia="zh-CN"/>
              </w:rPr>
              <w:t>班级班</w:t>
            </w:r>
            <w:r>
              <w:rPr>
                <w:rFonts w:ascii="华文楷体" w:cs="华文楷体" w:eastAsia="华文楷体" w:hAnsi="华文楷体" w:hint="eastAsia"/>
              </w:rPr>
              <w:t>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14/110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21/119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30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26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3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1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2022-2023学年：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1.校二等奖学金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1.校三等奖学金</w:t>
            </w:r>
          </w:p>
        </w:tc>
      </w:tr>
      <w:tr>
        <w:tblPrEx/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12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胡佳怡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2004.04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英语师范222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2022.10.15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班级生活委员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65/110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47/119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34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34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2022-2023学年：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1.国才初级优秀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2.阿拉丁配音比赛校一等奖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1.专四良好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2.LSCAT江苏省笔译英译汉三等奖</w:t>
            </w:r>
          </w:p>
        </w:tc>
      </w:tr>
      <w:tr>
        <w:tblPrEx/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13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任昱蓉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2004.06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英语师范223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2022.12.01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院团委副书记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56/111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41/119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38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38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2022-2023学年：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1.暑期一起云支教优秀志愿者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1.LSCAT江苏省笔译汉译英三等奖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2.寒假社会实践优秀个人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3.校三等奖学金</w:t>
            </w:r>
          </w:p>
        </w:tc>
      </w:tr>
      <w:tr>
        <w:tblPrEx/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14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张雨欣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2003.07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英语师范223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2024.07.01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院团总支信息中心副主任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94/111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37/119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38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36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2022-2023学年：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1.全国大学生翻译大赛国家级三等奖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2.暑假社会实践先进个人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1.LSCAT江苏省笔译汉译英优胜奖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2.校三等奖学金</w:t>
            </w:r>
          </w:p>
        </w:tc>
      </w:tr>
      <w:tr>
        <w:tblPrEx/>
        <w:trPr>
          <w:trHeight w:val="181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施裕杨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2004.11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英语师范223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2023.07.16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</w:rPr>
              <w:t>院就创协组织部副部</w:t>
            </w:r>
            <w:r>
              <w:rPr>
                <w:rFonts w:ascii="华文楷体" w:cs="华文楷体" w:eastAsia="华文楷体" w:hAnsi="华文楷体" w:hint="eastAsia"/>
                <w:lang w:val="en-US" w:eastAsia="zh-CN"/>
              </w:rPr>
              <w:t>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82/111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43/119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38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38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1.LSCAT江苏省笔译英译汉三等奖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2.校三等奖学金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3.校就业创业协会优秀志愿者</w:t>
            </w:r>
          </w:p>
        </w:tc>
      </w:tr>
      <w:tr>
        <w:tblPrEx/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ind w:firstLine="210" w:firstLineChars="100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16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徐梓钰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2003.11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英语师范223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2023.10.20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无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71/111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28/119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38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37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1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1.专四良好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2.国才中级良好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3.LSCAT江苏省笔译英译汉三等奖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4.校三等奖学金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17</w:t>
            </w:r>
          </w:p>
        </w:tc>
        <w:tc>
          <w:tcPr>
            <w:tcW w:w="96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曹慧</w:t>
            </w:r>
          </w:p>
        </w:tc>
        <w:tc>
          <w:tcPr>
            <w:tcW w:w="51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女</w:t>
            </w:r>
          </w:p>
        </w:tc>
        <w:tc>
          <w:tcPr>
            <w:tcW w:w="87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2004.03</w:t>
            </w:r>
          </w:p>
        </w:tc>
        <w:tc>
          <w:tcPr>
            <w:tcW w:w="95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商务英语221</w:t>
            </w:r>
          </w:p>
        </w:tc>
        <w:tc>
          <w:tcPr>
            <w:tcW w:w="112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2022.11.20</w:t>
            </w:r>
          </w:p>
        </w:tc>
        <w:tc>
          <w:tcPr>
            <w:tcW w:w="77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班级班长</w:t>
            </w:r>
          </w:p>
        </w:tc>
        <w:tc>
          <w:tcPr>
            <w:tcW w:w="46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81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19/72</w:t>
            </w:r>
          </w:p>
        </w:tc>
        <w:tc>
          <w:tcPr>
            <w:tcW w:w="49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7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11/62</w:t>
            </w:r>
          </w:p>
        </w:tc>
        <w:tc>
          <w:tcPr>
            <w:tcW w:w="41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86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42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71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70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27</w:t>
            </w:r>
          </w:p>
        </w:tc>
        <w:tc>
          <w:tcPr>
            <w:tcW w:w="51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26</w:t>
            </w:r>
          </w:p>
        </w:tc>
        <w:tc>
          <w:tcPr>
            <w:tcW w:w="33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0</w:t>
            </w:r>
          </w:p>
        </w:tc>
        <w:tc>
          <w:tcPr>
            <w:tcW w:w="426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0</w:t>
            </w:r>
          </w:p>
        </w:tc>
        <w:tc>
          <w:tcPr>
            <w:tcW w:w="2423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2022-2023学年：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1.校三等奖学金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1.校三等奖学金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default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1</w:t>
            </w: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969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程俊珍</w:t>
            </w:r>
          </w:p>
        </w:tc>
        <w:tc>
          <w:tcPr>
            <w:tcW w:w="51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女</w:t>
            </w:r>
          </w:p>
        </w:tc>
        <w:tc>
          <w:tcPr>
            <w:tcW w:w="87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2004.06</w:t>
            </w:r>
          </w:p>
        </w:tc>
        <w:tc>
          <w:tcPr>
            <w:tcW w:w="95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商务英语221</w:t>
            </w:r>
          </w:p>
        </w:tc>
        <w:tc>
          <w:tcPr>
            <w:tcW w:w="1123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2022.11.20</w:t>
            </w:r>
          </w:p>
        </w:tc>
        <w:tc>
          <w:tcPr>
            <w:tcW w:w="77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院心协</w:t>
            </w:r>
            <w:r>
              <w:rPr>
                <w:rFonts w:ascii="华文楷体" w:cs="华文楷体" w:eastAsia="华文楷体" w:hAnsi="华文楷体" w:hint="eastAsia"/>
                <w:lang w:eastAsia="zh-CN"/>
              </w:rPr>
              <w:t>副</w:t>
            </w:r>
            <w:r>
              <w:rPr>
                <w:rFonts w:ascii="华文楷体" w:cs="华文楷体" w:eastAsia="华文楷体" w:hAnsi="华文楷体" w:hint="eastAsia"/>
              </w:rPr>
              <w:t>主席、班级心理委员</w:t>
            </w:r>
          </w:p>
        </w:tc>
        <w:tc>
          <w:tcPr>
            <w:tcW w:w="46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81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14/72</w:t>
            </w:r>
          </w:p>
        </w:tc>
        <w:tc>
          <w:tcPr>
            <w:tcW w:w="49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78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7/62</w:t>
            </w:r>
          </w:p>
        </w:tc>
        <w:tc>
          <w:tcPr>
            <w:tcW w:w="41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86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42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71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70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27</w:t>
            </w:r>
          </w:p>
        </w:tc>
        <w:tc>
          <w:tcPr>
            <w:tcW w:w="51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26</w:t>
            </w:r>
          </w:p>
        </w:tc>
        <w:tc>
          <w:tcPr>
            <w:tcW w:w="33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0</w:t>
            </w:r>
          </w:p>
        </w:tc>
        <w:tc>
          <w:tcPr>
            <w:tcW w:w="426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0</w:t>
            </w:r>
          </w:p>
        </w:tc>
        <w:tc>
          <w:tcPr>
            <w:tcW w:w="2423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firstLine="420" w:firstLineChars="200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2022-2023学年：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firstLine="0" w:firstLineChars="0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1.校三等奖学金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firstLine="420" w:firstLineChars="200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2023-2024学年：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spacing w:lineRule="auto" w:line="240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1.全</w:t>
            </w:r>
            <w:r>
              <w:rPr>
                <w:rFonts w:ascii="华文楷体" w:cs="华文楷体" w:eastAsia="华文楷体" w:hAnsi="华文楷体" w:hint="eastAsia"/>
                <w:color w:val="000000"/>
              </w:rPr>
              <w:t>国计算机等级考试一级合格证书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spacing w:lineRule="auto" w:line="240"/>
              <w:rPr>
                <w:rFonts w:ascii="华文楷体" w:cs="华文楷体" w:eastAsia="华文楷体" w:hAnsi="华文楷体" w:hint="eastAsia"/>
                <w:color w:val="000000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</w:t>
            </w:r>
            <w:r>
              <w:rPr>
                <w:rFonts w:ascii="华文楷体" w:cs="华文楷体" w:eastAsia="华文楷体" w:hAnsi="华文楷体" w:hint="eastAsia"/>
                <w:color w:val="000000"/>
              </w:rPr>
              <w:t>校二等奖学金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lang w:val="en-US" w:eastAsia="zh-CN"/>
              </w:rPr>
              <w:t>19</w:t>
            </w:r>
          </w:p>
        </w:tc>
        <w:tc>
          <w:tcPr>
            <w:tcW w:w="969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杨阳</w:t>
            </w:r>
          </w:p>
        </w:tc>
        <w:tc>
          <w:tcPr>
            <w:tcW w:w="51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lang w:eastAsia="zh-CN"/>
              </w:rPr>
            </w:pPr>
            <w:r>
              <w:rPr>
                <w:rFonts w:ascii="华文楷体" w:cs="华文楷体" w:eastAsia="华文楷体" w:hAnsi="华文楷体" w:hint="eastAsia"/>
                <w:lang w:eastAsia="zh-CN"/>
              </w:rPr>
              <w:t>男</w:t>
            </w:r>
          </w:p>
        </w:tc>
        <w:tc>
          <w:tcPr>
            <w:tcW w:w="873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2003.03</w:t>
            </w:r>
          </w:p>
        </w:tc>
        <w:tc>
          <w:tcPr>
            <w:tcW w:w="95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商务英语222</w:t>
            </w:r>
          </w:p>
        </w:tc>
        <w:tc>
          <w:tcPr>
            <w:tcW w:w="1123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2024.03.10</w:t>
            </w:r>
          </w:p>
        </w:tc>
        <w:tc>
          <w:tcPr>
            <w:tcW w:w="77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院学生会副主席</w:t>
            </w:r>
          </w:p>
        </w:tc>
        <w:tc>
          <w:tcPr>
            <w:tcW w:w="469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810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4/72</w:t>
            </w:r>
          </w:p>
        </w:tc>
        <w:tc>
          <w:tcPr>
            <w:tcW w:w="493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78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5/60</w:t>
            </w:r>
          </w:p>
        </w:tc>
        <w:tc>
          <w:tcPr>
            <w:tcW w:w="41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86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42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71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</w:rPr>
            </w:pPr>
          </w:p>
        </w:tc>
        <w:tc>
          <w:tcPr>
            <w:tcW w:w="709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</w:rPr>
              <w:t>15</w:t>
            </w:r>
          </w:p>
        </w:tc>
        <w:tc>
          <w:tcPr>
            <w:tcW w:w="519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15</w:t>
            </w:r>
          </w:p>
        </w:tc>
        <w:tc>
          <w:tcPr>
            <w:tcW w:w="33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0</w:t>
            </w:r>
          </w:p>
        </w:tc>
        <w:tc>
          <w:tcPr>
            <w:tcW w:w="426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0</w:t>
            </w:r>
          </w:p>
        </w:tc>
        <w:tc>
          <w:tcPr>
            <w:tcW w:w="2423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2022-2023学年：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1.校一等奖学金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1.校优秀共青团员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2.校优秀学生干部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jc w:val="center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王云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2004.04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英语师范（定向）231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2023.10.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无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4/37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30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2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both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校荧光夜跑“积极分子”</w:t>
            </w:r>
          </w:p>
          <w:p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both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校奖学金二等奖</w:t>
            </w:r>
          </w:p>
          <w:p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both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外研社笔译校赛铜奖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王雪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2004.10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英语师范（定向）231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2023.10.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院红会组织部部长、院团委信息中心副主任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9/37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1.校三等奖学金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2.院优秀共青团员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刘雯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2004.12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英语师范（定向）231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院心协组织部部长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3/30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1.校二等奖学金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2.校三好学生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default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吴阳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2004.11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英语师范（定向）231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班级心理委员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2/37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1.校二等奖学金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2.校三好学生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3.院优秀共青团员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default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杨悦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2005.01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英语师范（定向）231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院团委组织中心副主任、班级团支书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1/37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1.LSCAT江苏省笔译大赛一等奖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2.校一等奖学金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3.校“鉴中华之光，摄时代之傲”红色摄影比赛二等奖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4.院优秀共青团员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default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郑梦雨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2004.04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英语师范（定向）231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2023.10.7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班级班长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5/37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1.校二等奖学金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2.校优秀共青团员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default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马思琪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2005.07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英语师范231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default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班级班长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both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20" w:firstLineChars="200"/>
              <w:jc w:val="both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1.校三等奖学金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2.院优秀共青团员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default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石雨晴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2005.05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英语师范231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院百灵鸽双语文化推广工作室朗读组组长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1.全国大学生英语竞赛校二等奖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2.国才初级优秀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3.校“巧手绘心，‘语’光同行”创意手工大赛三等奖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4.外研社笔译校二等奖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536" w:type="dxa"/>
            <w:tcBorders/>
            <w:textDirection w:val="lrTbV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郑涵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2005.05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英语师范231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 xml:space="preserve">    2023.10.08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班级团支书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1.外研社全国大学生外语能力大赛校三等奖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2.“高教社杯”“用外语讲好中国故事”优秀短视频作品征集大赛院优秀奖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魏心怡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2004.12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英语师范231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lang w:val="en-US" w:eastAsia="zh-CN"/>
              </w:rPr>
              <w:t>院团委组织中心主任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left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1.LSCAT江苏省笔译三等奖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left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2.校军训优秀学员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left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3.校外研社演讲二等奖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left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4.校外研社辩论一等奖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left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5.校三等奖学金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left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6.院征文一等奖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rightChars="0" w:firstLine="0" w:firstLineChars="0"/>
              <w:jc w:val="left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7.院优秀共青团员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jc w:val="left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kern w:val="0"/>
                <w:sz w:val="21"/>
                <w:szCs w:val="21"/>
              </w:rPr>
              <w:t>胡文欣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2004.10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</w:rPr>
              <w:t>英语师范231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jc w:val="center"/>
              <w:rPr>
                <w:rFonts w:ascii="华文楷体" w:cs="华文楷体" w:eastAsia="华文楷体" w:hAnsi="华文楷体" w:hint="eastAsia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院学生会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综事部部长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仿宋_GB2312" w:eastAsia="仿宋_GB2312" w:hint="eastAsia"/>
              </w:rPr>
              <w:t>3/87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1.院优秀共青团员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2.寒、暑假社会实践校级表彰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姜文静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2005.03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英语师范231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院自管会办公室部长、班级学习委员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1.校优秀共青团员</w:t>
            </w:r>
          </w:p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left="0" w:leftChars="0" w:right="0" w:firstLine="0" w:firstLineChars="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2.院优秀班委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32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lang w:eastAsia="zh-CN"/>
              </w:rPr>
              <w:t>陆俊如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lang w:eastAsia="zh-CN"/>
              </w:rPr>
              <w:t>2004.</w:t>
            </w:r>
            <w:r>
              <w:rPr>
                <w:rFonts w:ascii="华文楷体" w:cs="华文楷体" w:eastAsia="华文楷体" w:hAnsi="华文楷体" w:hint="eastAsia"/>
                <w:lang w:val="en-US" w:eastAsia="zh-CN"/>
              </w:rPr>
              <w:t>0</w:t>
            </w:r>
            <w:r>
              <w:rPr>
                <w:rFonts w:ascii="华文楷体" w:cs="华文楷体" w:eastAsia="华文楷体" w:hAnsi="华文楷体" w:hint="eastAsia"/>
                <w:lang w:eastAsia="zh-CN"/>
              </w:rPr>
              <w:t>4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ind w:left="210" w:leftChars="0" w:hanging="210" w:hangingChars="100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lang w:eastAsia="zh-CN"/>
              </w:rPr>
              <w:t>英语师范231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2023.10.21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院学生会宣外部部长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18/87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 w:rightChars="0"/>
              <w:jc w:val="center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32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firstLine="420" w:firstLineChars="200"/>
              <w:jc w:val="both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2023-2024学年：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华文楷体" w:cs="华文楷体" w:eastAsia="华文楷体" w:hAnsi="华文楷体" w:hint="eastAsia"/>
              </w:rPr>
            </w:pPr>
            <w:r>
              <w:rPr>
                <w:rFonts w:ascii="华文楷体" w:cs="华文楷体" w:eastAsia="华文楷体" w:hAnsi="华文楷体" w:hint="eastAsia"/>
                <w:lang w:val="en-US" w:eastAsia="zh-CN"/>
              </w:rPr>
              <w:t>1.</w:t>
            </w:r>
            <w:r>
              <w:rPr>
                <w:rFonts w:ascii="华文楷体" w:cs="华文楷体" w:eastAsia="华文楷体" w:hAnsi="华文楷体" w:hint="eastAsia"/>
              </w:rPr>
              <w:t>市知识产权大赛一等奖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lang w:val="en-US" w:eastAsia="zh-CN"/>
              </w:rPr>
              <w:t>2.</w:t>
            </w:r>
            <w:r>
              <w:rPr>
                <w:rFonts w:ascii="华文楷体" w:cs="华文楷体" w:eastAsia="华文楷体" w:hAnsi="华文楷体" w:hint="eastAsia"/>
              </w:rPr>
              <w:t>校科协先进个人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33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江雨秋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2005.09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英语师范232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院新媒体影像技术部副部长、班级学委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4/87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both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1.短视频大赛省二等奖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both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2.校优秀共青团员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both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3.校一等奖学金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both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4.校三好学生标兵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both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5.院优秀班委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0" w:firstLineChars="0"/>
              <w:jc w:val="both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6.文明宿舍标兵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240"/>
              <w:ind w:right="0" w:rightChars="0"/>
              <w:jc w:val="center"/>
              <w:rPr>
                <w:rFonts w:ascii="华文楷体" w:cs="华文楷体" w:eastAsia="华文楷体" w:hAnsi="华文楷体" w:hint="default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34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陆一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2005.03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英语师范232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2023.10.21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院团委微笑礼仪中心主任、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院心协朋辈部部长、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班级组织委员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13/87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1.校</w:t>
            </w:r>
            <w:r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</w:rPr>
              <w:t>优秀朋辈辅导者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2.校</w:t>
            </w:r>
            <w:r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五八</w:t>
            </w:r>
            <w:r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</w:rPr>
              <w:t>晚会“优秀志愿者”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3.校</w:t>
            </w:r>
            <w:r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二等奖学金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35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张胡霏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2005.05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英语师范232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院年级团总支信息中心主任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37/87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1.校社会实践先进个人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default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2.院团委优秀干事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lang w:val="en-US" w:eastAsia="zh-CN"/>
              </w:rPr>
              <w:t>36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张凌轩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2004.05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英语师范232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2024.04.17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31/87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1.校外研社国才杯笔译一等奖</w:t>
            </w:r>
          </w:p>
          <w:p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0"/>
              </w:numPr>
              <w:tabs>
                <w:tab w:val="left" w:leader="none" w:pos="238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2.校三等奖学金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3.院心协分会优秀干事</w:t>
            </w:r>
          </w:p>
          <w:p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0"/>
              </w:numPr>
              <w:tabs>
                <w:tab w:val="left" w:leader="none" w:pos="238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0" w:firstLineChars="0"/>
              <w:jc w:val="left"/>
              <w:textAlignment w:val="auto"/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4.院“三下乡”先进个人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金昕宁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2005.07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英语师范232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院微笑礼仪中心副部长、班级团支书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15/87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1.LSCAT江苏省笔译三等奖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2.校三等奖学金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3.校文明宿舍标兵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4.院优秀团支书</w:t>
            </w:r>
          </w:p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5.院优秀共青团员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夏亦非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2005.06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英语师范232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校学生会学习调研部工作人员、院团委志愿服务中心干事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6/87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1.LSCAT江苏省笔译汉译英优秀奖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2.校三好学生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3.外研社国际传播综合能力校金奖、笔译铜奖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i w:val="false"/>
                <w:caps w:val="false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4.校二等奖学金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颜艺涵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2005.05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英语师范232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院学生会体育部副部长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24/87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1.LSCAT江苏省笔译大赛三等奖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2.校学工新媒体优秀学生干事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颜诗倩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2004.10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英语师范232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2023.12.11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院学生会学调部部长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5/87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1.校三好学生</w:t>
            </w:r>
          </w:p>
          <w:p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0" w:firstLineChars="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2.校二等优秀学生奖学金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刘锐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2005.03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商务英语231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班级团支书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23/72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1.校优秀共青团员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2.校三等奖学金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3.院“三下乡”先进个人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孙洋睿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2005.06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商务英语231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2024.04.25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校莫文隋青年志愿者协会委员、院学生会体育部部长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13/72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both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1.校三等奖学金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李鑫淼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2004.10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商务英语231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班级班长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35/72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1.第一届易班优课求职辅导课程学习大赛优秀学生骨干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2.院优秀共青团员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程兰婷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2004.10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商务英语231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班级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组织委员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25/72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19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2023-2024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院优秀共青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团员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2.院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“五八”公益晚会演出一等奖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3.院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“五八”公益晚会志愿服务工作优秀志愿者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卢俊含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2005.07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商务英语232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2023.11.01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校心协朋辈部副部长、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班级团支书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15/72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1.校三等奖学金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2.校心协“先进个人”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3.校外研社英语短视频大赛三等奖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4.校暑期社会实践比赛三等奖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5.院“走进深蓝”征文特等奖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6.院“我以祖国为荣”征文比赛二等奖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卢宸言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2004.12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商务英语232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院新媒体活动策划部部长、班级纪律委员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9/72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1.国际人才英语考试初级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2.校大学生志愿者暑期文化科技卫生“三下乡”社会实践先进个人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3.“外研社·国才杯”英语短视频大赛校赛三等奖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陈饴静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2005.03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商务英语232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院学生会文娱部副部长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19/72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24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23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1.校三等奖学金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金思瑾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2005.12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商务英语232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2023.12.23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院团委信息中心副主任、班级班长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6/72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24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1.校优秀共青团员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2.校二等奖学金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3.院团委优秀干事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朱文清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2005.05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翻译231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班级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宣传委员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3/42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校二等奖学金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校演讲比赛一等奖</w:t>
            </w:r>
          </w:p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校辩论赛二等奖</w:t>
            </w:r>
          </w:p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班级优秀班委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顾金昊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2005.02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翻译231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2024.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学生会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综事副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部长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班级班长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5/42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LSCAT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江苏省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笔译三等奖</w:t>
            </w:r>
          </w:p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校二等奖学金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校辩论比赛二等奖</w:t>
            </w:r>
          </w:p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院优秀团员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郭舒贤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2004.10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翻译231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2023.10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团委组织中心副主任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1/42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1.LSCAT江苏省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笔译二等奖</w:t>
            </w:r>
          </w:p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校一等奖学金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3.校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三好学生标兵</w:t>
            </w:r>
          </w:p>
          <w:p>
            <w:pPr>
              <w:pStyle w:val="style0"/>
              <w:keepNext w:val="false"/>
              <w:keepLines w:val="false"/>
              <w:pageBreakBefore w:val="false"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华文楷体" w:cs="华文楷体" w:eastAsia="华文楷体" w:hAnsi="华文楷体" w:hint="eastAsia"/>
                <w:kern w:val="0"/>
                <w:sz w:val="21"/>
                <w:szCs w:val="21"/>
              </w:rPr>
              <w:t>院团委优秀干事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肖涵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2004.11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翻译（合）231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2023.11.22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院新媒体影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  <w:lang w:eastAsia="zh-CN"/>
              </w:rPr>
              <w:t>像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技术部干事、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班级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团支书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1/21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5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1.国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才中级证书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2.校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一等奖学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eastAsia="zh-CN"/>
              </w:rPr>
              <w:t>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院优秀共青团员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eastAsia="zh-CN"/>
              </w:rPr>
              <w:t>4.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院优秀新媒体干事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院优秀团支书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“江海先锋”视频拍摄表彰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单鸣希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2005.04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日语231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校学生会工作人员、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班级</w:t>
            </w: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文娱委员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4/46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</w:rPr>
              <w:t>10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第七届“亿学杯”全国大学生日语词汇及综合能力大赛成绩合格证书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  <w:t>LSCAT江苏省笔译大赛二等奖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朱雨桐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2005.04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日语231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班级组织委员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23/46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李炫孜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2005.01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日语232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院新媒体工作室新闻采编部副部长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2/19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1.LSCAT江苏省笔译大赛中译日二等奖、日译中优胜奖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2.校校军训优秀学员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3.校优秀朋辈辅导者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4.院优秀共青团员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5.院团委优秀干事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徐存香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2005.06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日语232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2023.10.27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院年级团总支实践中心主任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8/19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1.院优秀班委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2.院红十字分会优秀干事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施乐怡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2005.04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英语师范241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2023.09.15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  <w:t>院年级团总支实践中心主任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19/109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2022-2023学年：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华文楷体" w:cs="华文楷体" w:eastAsia="华文楷体" w:hAnsi="华文楷体" w:hint="eastAsia"/>
              </w:rPr>
              <w:t>互联网</w:t>
            </w:r>
            <w:r>
              <w:rPr>
                <w:rFonts w:ascii="华文楷体" w:cs="华文楷体" w:eastAsia="华文楷体" w:hAnsi="华文楷体" w:hint="eastAsia"/>
                <w:b/>
                <w:bCs/>
                <w:lang w:val="en-US" w:eastAsia="zh-CN"/>
              </w:rPr>
              <w:t>＋</w:t>
            </w:r>
            <w:r>
              <w:rPr>
                <w:rFonts w:ascii="华文楷体" w:cs="华文楷体" w:eastAsia="华文楷体" w:hAnsi="华文楷体" w:hint="eastAsia"/>
              </w:rPr>
              <w:t>大赛</w:t>
            </w:r>
            <w:r>
              <w:rPr>
                <w:rFonts w:ascii="华文楷体" w:cs="华文楷体" w:eastAsia="华文楷体" w:hAnsi="华文楷体" w:hint="eastAsia"/>
                <w:lang w:eastAsia="zh-CN"/>
              </w:rPr>
              <w:t>省三</w:t>
            </w:r>
            <w:r>
              <w:rPr>
                <w:rFonts w:ascii="华文楷体" w:cs="华文楷体" w:eastAsia="华文楷体" w:hAnsi="华文楷体" w:hint="eastAsia"/>
              </w:rPr>
              <w:t>等奖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2.校第十九届文化读书月好书推荐卡征集活动优秀奖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  <w:t>3.校全媒体新闻工作室优秀学生记者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hAnsi="华文楷体" w:hint="default"/>
                <w:color w:val="000000"/>
                <w:sz w:val="21"/>
                <w:szCs w:val="21"/>
                <w:lang w:val="en-US" w:eastAsia="zh-CN"/>
              </w:rPr>
              <w:t>毛一琪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hAnsi="华文楷体" w:hint="default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2002.10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hAnsi="华文楷体" w:hint="default"/>
                <w:color w:val="000000"/>
                <w:sz w:val="21"/>
                <w:szCs w:val="21"/>
                <w:lang w:val="en-US" w:eastAsia="zh-CN"/>
              </w:rPr>
              <w:t>翻译（学分互认）211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2021.11.07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hAnsi="华文楷体" w:hint="default"/>
                <w:sz w:val="21"/>
                <w:szCs w:val="21"/>
                <w:lang w:val="en-US" w:eastAsia="zh-CN"/>
              </w:rPr>
              <w:t>校友会志愿者协会采编部副部长、院红十字会宣传部副部长、班级 团支书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22/24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10/24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1/24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center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2021-2022学年：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1.院优秀共青团员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2.校志愿者协会优秀志愿者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3.校优秀红十字会员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4.校志愿协会先进个人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center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2022-2023学年：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1.校三等奖学金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2.中外高水平大学生交流计划麦考瑞大学优秀奖学金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3.优秀学生干部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4.校志愿者协会优秀志愿者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2023-2024学年：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1.校一等奖学金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2.三好学生标兵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3.优秀学生干部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hAnsi="华文楷体" w:hint="default"/>
                <w:color w:val="000000"/>
                <w:sz w:val="21"/>
                <w:szCs w:val="21"/>
                <w:lang w:val="en-US" w:eastAsia="zh-CN"/>
              </w:rPr>
              <w:t>汤灿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hAnsi="华文楷体" w:hint="default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2003.06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华文楷体" w:cs="华文楷体" w:hAnsi="华文楷体" w:hint="default"/>
                <w:color w:val="000000"/>
                <w:sz w:val="21"/>
                <w:szCs w:val="21"/>
                <w:lang w:val="en-US" w:eastAsia="zh-CN"/>
              </w:rPr>
              <w:t>翻译（学分互认）211</w:t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2021.11.07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hAnsi="华文楷体"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21/24</w:t>
            </w:r>
          </w:p>
        </w:tc>
        <w:tc>
          <w:tcPr>
            <w:tcW w:w="4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17/24</w:t>
            </w:r>
          </w:p>
        </w:tc>
        <w:tc>
          <w:tcPr>
            <w:tcW w:w="4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4/24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ascii="华文楷体" w:cs="华文楷体" w:eastAsia="华文楷体" w:hAnsi="华文楷体"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 w:rightChars="0"/>
              <w:jc w:val="center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center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2021-2024学年：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1.校三等奖学金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2.校创意报三等奖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tabs>
                <w:tab w:val="left" w:leader="none" w:pos="7560"/>
                <w:tab w:val="left" w:leader="none" w:pos="77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0"/>
              <w:jc w:val="left"/>
              <w:textAlignment w:val="auto"/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cs="华文楷体" w:eastAsia="华文楷体" w:hAnsi="华文楷体" w:hint="default"/>
                <w:color w:val="000000"/>
                <w:sz w:val="21"/>
                <w:szCs w:val="21"/>
                <w:lang w:val="en-US" w:eastAsia="zh-CN"/>
              </w:rPr>
              <w:t>3.校人像摄影一等奖</w:t>
            </w:r>
          </w:p>
        </w:tc>
      </w:tr>
    </w:tbl>
    <w:p>
      <w:pPr>
        <w:pStyle w:val="style0"/>
        <w:widowControl/>
        <w:tabs>
          <w:tab w:val="left" w:leader="none" w:pos="7560"/>
          <w:tab w:val="left" w:leader="none" w:pos="7740"/>
        </w:tabs>
        <w:spacing w:lineRule="auto" w:line="360"/>
        <w:rPr>
          <w:rFonts w:eastAsia="方正仿宋_GBK"/>
          <w:color w:val="000000"/>
        </w:rPr>
      </w:pPr>
    </w:p>
    <w:sectPr>
      <w:footerReference w:type="even" r:id="rId2"/>
      <w:pgSz w:w="16838" w:h="11906" w:orient="landscape"/>
      <w:pgMar w:top="1531" w:right="1304" w:bottom="153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华文楷体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E1F312D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2FF6237B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758F18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7FD2D3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4"/>
    <w:multiLevelType w:val="hybridMultilevel"/>
    <w:tmpl w:val="52E458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5"/>
    <w:multiLevelType w:val="hybridMultilevel"/>
    <w:tmpl w:val="10DDE1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0"/>
    <w:pPr>
      <w:ind w:firstLine="420" w:firstLineChars="200"/>
    </w:pPr>
    <w:rPr/>
  </w:style>
  <w:style w:type="paragraph" w:styleId="style153">
    <w:name w:val="Balloon Text"/>
    <w:basedOn w:val="style0"/>
    <w:next w:val="style153"/>
    <w:link w:val="style4100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hAnsi="Calibri"/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41">
    <w:name w:val="page number"/>
    <w:next w:val="style41"/>
    <w:qFormat/>
    <w:uiPriority w:val="99"/>
    <w:rPr>
      <w:rFonts w:cs="Times New Roman"/>
    </w:rPr>
  </w:style>
  <w:style w:type="character" w:customStyle="1" w:styleId="style4097">
    <w:name w:val="页脚 字符"/>
    <w:next w:val="style4097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8">
    <w:name w:val="页眉 字符"/>
    <w:next w:val="style4098"/>
    <w:link w:val="style31"/>
    <w:qFormat/>
    <w:uiPriority w:val="99"/>
    <w:rPr>
      <w:rFonts w:ascii="Times New Roman" w:cs="Times New Roman" w:eastAsia="宋体" w:hAnsi="Times New Roman"/>
      <w:kern w:val="2"/>
      <w:sz w:val="18"/>
      <w:szCs w:val="18"/>
    </w:rPr>
  </w:style>
  <w:style w:type="character" w:customStyle="1" w:styleId="style4099">
    <w:name w:val="页脚 Char"/>
    <w:next w:val="style4099"/>
    <w:qFormat/>
    <w:uiPriority w:val="99"/>
    <w:rPr>
      <w:rFonts w:cs="Times New Roman"/>
      <w:sz w:val="18"/>
      <w:szCs w:val="18"/>
    </w:rPr>
  </w:style>
  <w:style w:type="character" w:customStyle="1" w:styleId="style4100">
    <w:name w:val="批注框文本 字符"/>
    <w:basedOn w:val="style65"/>
    <w:next w:val="style4100"/>
    <w:link w:val="style15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style4101">
    <w:name w:val="stitle1"/>
    <w:next w:val="style4101"/>
    <w:qFormat/>
    <w:uiPriority w:val="0"/>
    <w:rPr>
      <w:rFonts w:ascii="Times New Roman" w:cs="Times New Roman" w:eastAsia="宋体" w:hAnsi="Times New Roman"/>
      <w:sz w:val="38"/>
      <w:szCs w:val="38"/>
    </w:rPr>
  </w:style>
  <w:style w:type="paragraph" w:customStyle="1" w:styleId="style4102">
    <w:name w:val="List Paragraph_58bf1ff6-dccb-402c-9edb-ea6c5a1bf368"/>
    <w:basedOn w:val="style0"/>
    <w:next w:val="style4102"/>
    <w:qFormat/>
    <w:uiPriority w:val="34"/>
    <w:pPr>
      <w:ind w:firstLine="420" w:firstLineChars="200"/>
    </w:pPr>
    <w:r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3986</Words>
  <Pages>16</Pages>
  <Characters>6347</Characters>
  <Application>WPS Office</Application>
  <DocSecurity>0</DocSecurity>
  <Paragraphs>1546</Paragraphs>
  <ScaleCrop>false</ScaleCrop>
  <Company>Microsoft</Company>
  <LinksUpToDate>false</LinksUpToDate>
  <CharactersWithSpaces>6359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2024-10-24T19:25:00Z</dcterms:created>
  <dc:creator>系统管理员</dc:creator>
  <lastModifiedBy>DBY-W09</lastModifiedBy>
  <lastPrinted>2024-10-29T08:26:00Z</lastPrinted>
  <dcterms:modified xsi:type="dcterms:W3CDTF">2024-10-30T03:06:03Z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0D5F911A98CC4B74A7564CEAF428F5F9_13</vt:lpwstr>
  </property>
</Properties>
</file>